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E7A6" w14:textId="77777777" w:rsidR="000F1CBF" w:rsidRPr="007700FA" w:rsidRDefault="000F1CBF" w:rsidP="000F1CBF">
      <w:pPr>
        <w:spacing w:after="0" w:line="240" w:lineRule="auto"/>
        <w:ind w:left="4678"/>
        <w:jc w:val="right"/>
        <w:rPr>
          <w:b/>
          <w:bCs/>
        </w:rPr>
      </w:pPr>
      <w:r w:rsidRPr="007700FA">
        <w:rPr>
          <w:b/>
          <w:bCs/>
        </w:rPr>
        <w:t>Утверждаю</w:t>
      </w:r>
    </w:p>
    <w:p w14:paraId="73487290" w14:textId="77777777" w:rsidR="000F1CBF" w:rsidRDefault="000F1CBF" w:rsidP="000F1CBF">
      <w:pPr>
        <w:spacing w:after="0" w:line="240" w:lineRule="auto"/>
        <w:ind w:left="4678"/>
        <w:jc w:val="right"/>
      </w:pPr>
      <w:r>
        <w:rPr>
          <w:rFonts w:ascii="Times New Roman" w:hAnsi="Times New Roman"/>
          <w:sz w:val="24"/>
          <w:szCs w:val="24"/>
        </w:rPr>
        <w:t xml:space="preserve">ООО «РОКВИ» </w:t>
      </w:r>
    </w:p>
    <w:p w14:paraId="3D600569" w14:textId="77777777" w:rsidR="000F1CBF" w:rsidRDefault="000F1CBF" w:rsidP="000F1CBF">
      <w:pPr>
        <w:spacing w:after="0" w:line="240" w:lineRule="auto"/>
        <w:ind w:left="4678"/>
        <w:jc w:val="right"/>
      </w:pPr>
      <w:r>
        <w:t>"26" мая 2025 г.</w:t>
      </w:r>
    </w:p>
    <w:p w14:paraId="27BC53CE" w14:textId="77777777" w:rsidR="000F1CBF" w:rsidRDefault="000F1CBF" w:rsidP="000F1CBF">
      <w:pPr>
        <w:spacing w:after="0" w:line="240" w:lineRule="auto"/>
        <w:jc w:val="both"/>
      </w:pPr>
    </w:p>
    <w:p w14:paraId="7EE7C453" w14:textId="77777777" w:rsidR="000F1CBF" w:rsidRPr="00D16EE1" w:rsidRDefault="000F1CBF" w:rsidP="000F1CBF">
      <w:pPr>
        <w:spacing w:after="0" w:line="240" w:lineRule="auto"/>
        <w:jc w:val="center"/>
        <w:rPr>
          <w:b/>
          <w:bCs/>
        </w:rPr>
      </w:pPr>
      <w:r w:rsidRPr="00D16EE1">
        <w:rPr>
          <w:b/>
          <w:bCs/>
        </w:rPr>
        <w:t xml:space="preserve">Политика </w:t>
      </w:r>
      <w:r>
        <w:rPr>
          <w:rFonts w:ascii="Times New Roman" w:hAnsi="Times New Roman"/>
          <w:b/>
          <w:bCs/>
          <w:sz w:val="24"/>
          <w:szCs w:val="24"/>
        </w:rPr>
        <w:t xml:space="preserve">ООО «РОКВИ» </w:t>
      </w:r>
      <w:r w:rsidRPr="009B2EF6">
        <w:rPr>
          <w:rFonts w:ascii="Times New Roman" w:hAnsi="Times New Roman"/>
          <w:b/>
          <w:bCs/>
          <w:sz w:val="24"/>
          <w:szCs w:val="24"/>
        </w:rPr>
        <w:t>в</w:t>
      </w:r>
      <w:r w:rsidRPr="00D16EE1">
        <w:rPr>
          <w:b/>
          <w:bCs/>
        </w:rPr>
        <w:t xml:space="preserve"> отношении обработки персональных данных</w:t>
      </w:r>
    </w:p>
    <w:p w14:paraId="1C6390BA" w14:textId="77777777" w:rsidR="000F1CBF" w:rsidRDefault="000F1CBF" w:rsidP="000F1CBF">
      <w:pPr>
        <w:spacing w:after="0" w:line="240" w:lineRule="auto"/>
        <w:jc w:val="both"/>
      </w:pPr>
    </w:p>
    <w:p w14:paraId="32B3EAB1" w14:textId="77777777" w:rsidR="000F1CBF" w:rsidRDefault="000F1CBF" w:rsidP="000F1CBF">
      <w:pPr>
        <w:spacing w:after="0" w:line="240" w:lineRule="auto"/>
        <w:jc w:val="both"/>
      </w:pPr>
      <w:r>
        <w:t>1. Назначение и основание действия Политики обработки персональных данных</w:t>
      </w:r>
    </w:p>
    <w:p w14:paraId="3B3F47D7" w14:textId="77777777" w:rsidR="000F1CBF" w:rsidRDefault="000F1CBF" w:rsidP="000F1CBF">
      <w:pPr>
        <w:spacing w:after="0" w:line="240" w:lineRule="auto"/>
        <w:jc w:val="both"/>
      </w:pPr>
    </w:p>
    <w:p w14:paraId="05B3DE26" w14:textId="77777777" w:rsidR="000F1CBF" w:rsidRDefault="000F1CBF" w:rsidP="000F1CBF">
      <w:pPr>
        <w:spacing w:after="0" w:line="240" w:lineRule="auto"/>
        <w:jc w:val="both"/>
      </w:pPr>
      <w:r>
        <w:t xml:space="preserve">1.1. Настоящая Политика </w:t>
      </w:r>
      <w:r>
        <w:rPr>
          <w:rFonts w:ascii="Times New Roman" w:hAnsi="Times New Roman"/>
          <w:sz w:val="24"/>
          <w:szCs w:val="24"/>
        </w:rPr>
        <w:t xml:space="preserve">ООО «РОКВИ» </w:t>
      </w:r>
      <w:r>
        <w:t xml:space="preserve">(далее - Оператор, </w:t>
      </w:r>
      <w:r>
        <w:rPr>
          <w:rFonts w:ascii="Times New Roman" w:hAnsi="Times New Roman"/>
          <w:sz w:val="24"/>
          <w:szCs w:val="24"/>
        </w:rPr>
        <w:t xml:space="preserve">ООО «РОКВИ» . </w:t>
      </w:r>
      <w:r>
        <w:t>в отношении обработки персональных данных (далее - Политика) разработана во исполнение требований п. 2 ч. 1 ст. 18.1 Федерального закона от 27.07.2006 N 152-ФЗ «О персональных данных»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605DFF84" w14:textId="77777777" w:rsidR="000F1CBF" w:rsidRDefault="000F1CBF" w:rsidP="000F1CBF">
      <w:pPr>
        <w:spacing w:after="0" w:line="240" w:lineRule="auto"/>
        <w:jc w:val="both"/>
      </w:pPr>
    </w:p>
    <w:p w14:paraId="11204F23" w14:textId="77777777" w:rsidR="000F1CBF" w:rsidRDefault="000F1CBF" w:rsidP="000F1CBF">
      <w:pPr>
        <w:spacing w:after="0" w:line="240" w:lineRule="auto"/>
        <w:jc w:val="both"/>
      </w:pPr>
      <w:r>
        <w:t>1.2. Действие Политики распространяется на все персональные данные субъектов, обрабатываемые Оператором с применением средств автоматизации и без применения таких средств.</w:t>
      </w:r>
    </w:p>
    <w:p w14:paraId="1F889F93" w14:textId="77777777" w:rsidR="000F1CBF" w:rsidRDefault="000F1CBF" w:rsidP="000F1CBF">
      <w:pPr>
        <w:spacing w:after="0" w:line="240" w:lineRule="auto"/>
        <w:jc w:val="both"/>
      </w:pPr>
    </w:p>
    <w:p w14:paraId="575E842C" w14:textId="77777777" w:rsidR="000F1CBF" w:rsidRDefault="000F1CBF" w:rsidP="000F1CBF">
      <w:pPr>
        <w:spacing w:after="0" w:line="240" w:lineRule="auto"/>
        <w:jc w:val="both"/>
      </w:pPr>
      <w:r>
        <w:t>1.3. К настоящей Политике имеет доступ любой субъект персональных данных.</w:t>
      </w:r>
    </w:p>
    <w:p w14:paraId="6001678C" w14:textId="77777777" w:rsidR="000F1CBF" w:rsidRDefault="000F1CBF" w:rsidP="000F1CBF">
      <w:pPr>
        <w:spacing w:after="0" w:line="240" w:lineRule="auto"/>
        <w:jc w:val="both"/>
      </w:pPr>
    </w:p>
    <w:p w14:paraId="30EE3E5A" w14:textId="77777777" w:rsidR="000F1CBF" w:rsidRDefault="000F1CBF" w:rsidP="000F1CBF">
      <w:pPr>
        <w:spacing w:after="0" w:line="240" w:lineRule="auto"/>
        <w:jc w:val="both"/>
      </w:pPr>
      <w:r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14:paraId="4348A141" w14:textId="77777777" w:rsidR="00D16EE1" w:rsidRDefault="00D16EE1" w:rsidP="00D16EE1">
      <w:pPr>
        <w:spacing w:after="0" w:line="240" w:lineRule="auto"/>
        <w:jc w:val="both"/>
      </w:pPr>
    </w:p>
    <w:p w14:paraId="545F20D1" w14:textId="1A7E1226" w:rsidR="00D16EE1" w:rsidRDefault="00D16EE1" w:rsidP="00D16EE1">
      <w:pPr>
        <w:spacing w:after="0" w:line="240" w:lineRule="auto"/>
        <w:jc w:val="both"/>
      </w:pPr>
      <w:r>
        <w:t>1.5. Действующая редакция Политики обработки персональных данных размещена также в сети Интернет по адрес</w:t>
      </w:r>
      <w:r w:rsidR="008A676B">
        <w:t>у</w:t>
      </w:r>
      <w:r>
        <w:t>:</w:t>
      </w:r>
      <w:r w:rsidR="009C0B0A">
        <w:t xml:space="preserve"> </w:t>
      </w:r>
      <w:r w:rsidR="00925431" w:rsidRPr="00A7211D">
        <w:rPr>
          <w:rFonts w:ascii="Times New Roman" w:hAnsi="Times New Roman"/>
          <w:color w:val="1F4E79"/>
          <w:sz w:val="24"/>
          <w:szCs w:val="24"/>
        </w:rPr>
        <w:t xml:space="preserve">http://www.koshine-russia.ru, </w:t>
      </w:r>
      <w:r>
        <w:t xml:space="preserve">и является публичной офертой </w:t>
      </w:r>
      <w:r w:rsidR="000F1CBF">
        <w:rPr>
          <w:rFonts w:ascii="Times New Roman" w:hAnsi="Times New Roman"/>
          <w:sz w:val="24"/>
          <w:szCs w:val="24"/>
        </w:rPr>
        <w:t xml:space="preserve">ООО «РОКВИ». </w:t>
      </w:r>
      <w:r w:rsidR="000F1CBF">
        <w:rPr>
          <w:rFonts w:ascii="Times New Roman" w:hAnsi="Times New Roman"/>
          <w:sz w:val="24"/>
          <w:szCs w:val="24"/>
        </w:rPr>
        <w:t xml:space="preserve">Акцепт </w:t>
      </w:r>
      <w:r>
        <w:t>оферты осуществляется путем нажатия кнопки «Разрешить данному сайту обрабатывать данные, согласно Политики обработки персональных данных» или аналогичной, что является принятием (акцептом) данной Политики. Акцепт оферты означает безоговорочное согласие Посетителя с условиями обработки его персональных данных, изложенных в настоящей Политики.</w:t>
      </w:r>
    </w:p>
    <w:p w14:paraId="4A9AF1D0" w14:textId="77777777" w:rsidR="000F1CBF" w:rsidRDefault="000F1CBF" w:rsidP="000F1CBF">
      <w:pPr>
        <w:spacing w:after="0" w:line="240" w:lineRule="auto"/>
        <w:jc w:val="both"/>
      </w:pPr>
    </w:p>
    <w:p w14:paraId="353B9121" w14:textId="77777777" w:rsidR="000F1CBF" w:rsidRDefault="000F1CBF" w:rsidP="000F1CBF">
      <w:pPr>
        <w:spacing w:after="0" w:line="240" w:lineRule="auto"/>
        <w:jc w:val="both"/>
      </w:pPr>
      <w:r>
        <w:t>2. Основные определения</w:t>
      </w:r>
    </w:p>
    <w:p w14:paraId="493B6D4A" w14:textId="77777777" w:rsidR="000F1CBF" w:rsidRDefault="000F1CBF" w:rsidP="000F1CBF">
      <w:pPr>
        <w:spacing w:after="0" w:line="240" w:lineRule="auto"/>
        <w:jc w:val="both"/>
      </w:pPr>
    </w:p>
    <w:p w14:paraId="07DC829B" w14:textId="77777777" w:rsidR="000F1CBF" w:rsidRDefault="000F1CBF" w:rsidP="000F1CBF">
      <w:pPr>
        <w:spacing w:after="0" w:line="240" w:lineRule="auto"/>
        <w:jc w:val="both"/>
      </w:pPr>
      <w:r>
        <w:t>Персональные данные - любая информация, относящаяся к прямо или косвенно к определяемому физическому лицу (гражданину). К такой информации, в частности, можно отнести: ФИО, год, месяц, дата и место рождения, адрес, сведения о семейном, социальном, имущественном положении, сведения об образовании, профессии, доходах, сведения о состоянии здоровья, а также другую информацию.</w:t>
      </w:r>
    </w:p>
    <w:p w14:paraId="318B3C2B" w14:textId="77777777" w:rsidR="000F1CBF" w:rsidRDefault="000F1CBF" w:rsidP="000F1CBF">
      <w:pPr>
        <w:spacing w:after="0" w:line="240" w:lineRule="auto"/>
        <w:jc w:val="both"/>
      </w:pPr>
    </w:p>
    <w:p w14:paraId="458FF884" w14:textId="77777777" w:rsidR="000F1CBF" w:rsidRDefault="000F1CBF" w:rsidP="000F1CBF">
      <w:pPr>
        <w:spacing w:after="0" w:line="240" w:lineRule="auto"/>
        <w:jc w:val="both"/>
      </w:pPr>
      <w:r>
        <w:t>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средств. К таким действиям (операциям) можно отнести: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F3DB0F3" w14:textId="77777777" w:rsidR="000F1CBF" w:rsidRDefault="000F1CBF" w:rsidP="000F1CBF">
      <w:pPr>
        <w:spacing w:after="0" w:line="240" w:lineRule="auto"/>
        <w:jc w:val="both"/>
      </w:pPr>
    </w:p>
    <w:p w14:paraId="3CBA41AE" w14:textId="77777777" w:rsidR="000F1CBF" w:rsidRDefault="000F1CBF" w:rsidP="000F1CBF">
      <w:pPr>
        <w:spacing w:after="0" w:line="240" w:lineRule="auto"/>
        <w:jc w:val="both"/>
      </w:pPr>
      <w:r>
        <w:t>Распространение персональных данных - действия, направленные на раскрытие персональных данных неопределенному кругу лиц.</w:t>
      </w:r>
    </w:p>
    <w:p w14:paraId="50767D29" w14:textId="77777777" w:rsidR="000F1CBF" w:rsidRDefault="000F1CBF" w:rsidP="000F1CBF">
      <w:pPr>
        <w:spacing w:after="0" w:line="240" w:lineRule="auto"/>
        <w:jc w:val="both"/>
      </w:pPr>
    </w:p>
    <w:p w14:paraId="6CAC7CA3" w14:textId="77777777" w:rsidR="000F1CBF" w:rsidRDefault="000F1CBF" w:rsidP="000F1CBF">
      <w:pPr>
        <w:spacing w:after="0" w:line="240" w:lineRule="auto"/>
        <w:jc w:val="both"/>
      </w:pPr>
      <w:r>
        <w:t>Предоставление персональных данных - действия, направленные на раскрытие персональных данных определенному лицу или определенному кругу лиц.</w:t>
      </w:r>
    </w:p>
    <w:p w14:paraId="303664E3" w14:textId="77777777" w:rsidR="000F1CBF" w:rsidRDefault="000F1CBF" w:rsidP="000F1CBF">
      <w:pPr>
        <w:spacing w:after="0" w:line="240" w:lineRule="auto"/>
        <w:jc w:val="both"/>
      </w:pPr>
    </w:p>
    <w:p w14:paraId="31C9330E" w14:textId="77777777" w:rsidR="000F1CBF" w:rsidRDefault="000F1CBF" w:rsidP="000F1CBF">
      <w:pPr>
        <w:spacing w:after="0" w:line="240" w:lineRule="auto"/>
        <w:jc w:val="both"/>
      </w:pPr>
      <w:r>
        <w:lastRenderedPageBreak/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EB86AB8" w14:textId="77777777" w:rsidR="000F1CBF" w:rsidRDefault="000F1CBF" w:rsidP="000F1CBF">
      <w:pPr>
        <w:spacing w:after="0" w:line="240" w:lineRule="auto"/>
        <w:jc w:val="both"/>
      </w:pPr>
    </w:p>
    <w:p w14:paraId="53E2C506" w14:textId="77777777" w:rsidR="000F1CBF" w:rsidRDefault="000F1CBF" w:rsidP="000F1CBF">
      <w:pPr>
        <w:spacing w:after="0" w:line="240" w:lineRule="auto"/>
        <w:jc w:val="both"/>
      </w:pPr>
      <w: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3DAD4927" w14:textId="77777777" w:rsidR="000F1CBF" w:rsidRDefault="000F1CBF" w:rsidP="000F1CBF">
      <w:pPr>
        <w:spacing w:after="0" w:line="240" w:lineRule="auto"/>
        <w:jc w:val="both"/>
      </w:pPr>
    </w:p>
    <w:p w14:paraId="3BDC2C11" w14:textId="77777777" w:rsidR="000F1CBF" w:rsidRDefault="000F1CBF" w:rsidP="000F1CBF">
      <w:pPr>
        <w:spacing w:after="0" w:line="240" w:lineRule="auto"/>
        <w:jc w:val="both"/>
      </w:pPr>
      <w: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8936C49" w14:textId="77777777" w:rsidR="000F1CBF" w:rsidRDefault="000F1CBF" w:rsidP="000F1CBF">
      <w:pPr>
        <w:spacing w:after="0" w:line="240" w:lineRule="auto"/>
        <w:jc w:val="both"/>
      </w:pPr>
    </w:p>
    <w:p w14:paraId="1AADD369" w14:textId="77777777" w:rsidR="000F1CBF" w:rsidRDefault="000F1CBF" w:rsidP="000F1CBF">
      <w:pPr>
        <w:spacing w:after="0" w:line="240" w:lineRule="auto"/>
        <w:jc w:val="both"/>
      </w:pPr>
      <w: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1994210A" w14:textId="77777777" w:rsidR="000F1CBF" w:rsidRDefault="000F1CBF" w:rsidP="000F1CBF">
      <w:pPr>
        <w:spacing w:after="0" w:line="240" w:lineRule="auto"/>
        <w:jc w:val="both"/>
      </w:pPr>
    </w:p>
    <w:p w14:paraId="62C43175" w14:textId="77777777" w:rsidR="000F1CBF" w:rsidRDefault="000F1CBF" w:rsidP="000F1CBF">
      <w:pPr>
        <w:spacing w:after="0" w:line="240" w:lineRule="auto"/>
        <w:jc w:val="both"/>
      </w:pPr>
      <w:r>
        <w:t>Автоматизированная обработка персональных данных - обработка персональных данных с помощью средств вычислительной техники.</w:t>
      </w:r>
    </w:p>
    <w:p w14:paraId="1BAA3185" w14:textId="77777777" w:rsidR="000F1CBF" w:rsidRDefault="000F1CBF" w:rsidP="000F1CBF">
      <w:pPr>
        <w:spacing w:after="0" w:line="240" w:lineRule="auto"/>
        <w:jc w:val="both"/>
      </w:pPr>
    </w:p>
    <w:p w14:paraId="6B3A70E3" w14:textId="77777777" w:rsidR="000F1CBF" w:rsidRDefault="000F1CBF" w:rsidP="000F1CBF">
      <w:pPr>
        <w:spacing w:after="0" w:line="240" w:lineRule="auto"/>
        <w:jc w:val="both"/>
      </w:pPr>
      <w: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юридическому лицу.</w:t>
      </w:r>
    </w:p>
    <w:p w14:paraId="3C09AFCC" w14:textId="77777777" w:rsidR="000F1CBF" w:rsidRDefault="000F1CBF" w:rsidP="000F1CBF">
      <w:pPr>
        <w:spacing w:after="0" w:line="240" w:lineRule="auto"/>
        <w:jc w:val="both"/>
      </w:pPr>
    </w:p>
    <w:p w14:paraId="5AA9FE59" w14:textId="77777777" w:rsidR="000F1CBF" w:rsidRDefault="000F1CBF" w:rsidP="000F1CBF">
      <w:pPr>
        <w:spacing w:after="0" w:line="240" w:lineRule="auto"/>
        <w:jc w:val="both"/>
      </w:pPr>
      <w:r>
        <w:t>3. Правовые основания обработки персональных данных</w:t>
      </w:r>
    </w:p>
    <w:p w14:paraId="468F82FC" w14:textId="77777777" w:rsidR="000F1CBF" w:rsidRDefault="000F1CBF" w:rsidP="000F1CBF">
      <w:pPr>
        <w:spacing w:after="0" w:line="240" w:lineRule="auto"/>
        <w:jc w:val="both"/>
      </w:pPr>
    </w:p>
    <w:p w14:paraId="0AA0D18C" w14:textId="77777777" w:rsidR="000F1CBF" w:rsidRDefault="000F1CBF" w:rsidP="000F1CBF">
      <w:pPr>
        <w:spacing w:after="0" w:line="240" w:lineRule="auto"/>
        <w:jc w:val="both"/>
      </w:pPr>
      <w:r>
        <w:t>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14:paraId="56938CB9" w14:textId="77777777" w:rsidR="000F1CBF" w:rsidRDefault="000F1CBF" w:rsidP="000F1CB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Конституция Российской Федерации;</w:t>
      </w:r>
    </w:p>
    <w:p w14:paraId="758A7D21" w14:textId="77777777" w:rsidR="000F1CBF" w:rsidRDefault="000F1CBF" w:rsidP="000F1CB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Гражданский кодекс Российской Федерации;</w:t>
      </w:r>
    </w:p>
    <w:p w14:paraId="5CEF58B7" w14:textId="77777777" w:rsidR="000F1CBF" w:rsidRDefault="000F1CBF" w:rsidP="000F1CB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Трудовой кодекс Российской Федерации;</w:t>
      </w:r>
    </w:p>
    <w:p w14:paraId="652B5CE3" w14:textId="77777777" w:rsidR="000F1CBF" w:rsidRDefault="000F1CBF" w:rsidP="000F1CB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Налоговый кодекс Российской Федерации;</w:t>
      </w:r>
    </w:p>
    <w:p w14:paraId="4B976CB2" w14:textId="77777777" w:rsidR="000F1CBF" w:rsidRDefault="000F1CBF" w:rsidP="000F1CB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Федерального закона от 27.07.2006 N 152-ФЗ «О персональных данных»</w:t>
      </w:r>
    </w:p>
    <w:p w14:paraId="0B31C8A7" w14:textId="77777777" w:rsidR="000F1CBF" w:rsidRDefault="000F1CBF" w:rsidP="000F1CB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Федеральный закон от 08.02.1998 N 14-ФЗ "Об обществах с ограниченной ответственностью";</w:t>
      </w:r>
    </w:p>
    <w:p w14:paraId="0FEB55EF" w14:textId="77777777" w:rsidR="000F1CBF" w:rsidRDefault="000F1CBF" w:rsidP="000F1CB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Федеральный закон от 06.12.2011 N 402-ФЗ "О бухгалтерском учете";</w:t>
      </w:r>
    </w:p>
    <w:p w14:paraId="524C6C31" w14:textId="77777777" w:rsidR="000F1CBF" w:rsidRDefault="000F1CBF" w:rsidP="000F1CB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Федеральный закон от 15.12.2001 N 167-ФЗ "Об обязательном пенсионном страховании в Российской Федерации";</w:t>
      </w:r>
    </w:p>
    <w:p w14:paraId="58DF80BF" w14:textId="77777777" w:rsidR="000F1CBF" w:rsidRDefault="000F1CBF" w:rsidP="000F1CB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иные нормативные правовые акты, регулирующие отношения, связанные с деятельностью Оператора.</w:t>
      </w:r>
    </w:p>
    <w:p w14:paraId="115AFD46" w14:textId="77777777" w:rsidR="000F1CBF" w:rsidRDefault="000F1CBF" w:rsidP="000F1CB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договоры, заключаемые между Оператором и субъектами персональных данных;</w:t>
      </w:r>
    </w:p>
    <w:p w14:paraId="6AB330C2" w14:textId="77777777" w:rsidR="000F1CBF" w:rsidRDefault="000F1CBF" w:rsidP="000F1CB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</w:pPr>
      <w:r>
        <w:t>согласие субъектов персональных данных на обработку их персональных данных.</w:t>
      </w:r>
    </w:p>
    <w:p w14:paraId="77626381" w14:textId="77777777" w:rsidR="000F1CBF" w:rsidRDefault="000F1CBF" w:rsidP="000F1CBF">
      <w:pPr>
        <w:spacing w:after="0" w:line="240" w:lineRule="auto"/>
        <w:jc w:val="both"/>
      </w:pPr>
    </w:p>
    <w:p w14:paraId="149054AF" w14:textId="77777777" w:rsidR="000F1CBF" w:rsidRDefault="000F1CBF" w:rsidP="000F1CBF">
      <w:pPr>
        <w:spacing w:after="0" w:line="240" w:lineRule="auto"/>
        <w:jc w:val="both"/>
      </w:pPr>
      <w:r>
        <w:t>4. Цель и порядок обработки персональных данных</w:t>
      </w:r>
    </w:p>
    <w:p w14:paraId="000D8B21" w14:textId="77777777" w:rsidR="000F1CBF" w:rsidRDefault="000F1CBF" w:rsidP="000F1CBF">
      <w:pPr>
        <w:spacing w:after="0" w:line="240" w:lineRule="auto"/>
        <w:jc w:val="both"/>
      </w:pPr>
    </w:p>
    <w:p w14:paraId="229F2464" w14:textId="77777777" w:rsidR="000F1CBF" w:rsidRDefault="000F1CBF" w:rsidP="000F1CBF">
      <w:pPr>
        <w:spacing w:after="0" w:line="240" w:lineRule="auto"/>
        <w:jc w:val="both"/>
      </w:pPr>
      <w:r>
        <w:t>4.1. Обработка Оператором персональных данных осуществляется в следующих целях:</w:t>
      </w:r>
    </w:p>
    <w:p w14:paraId="4E43DB08" w14:textId="77777777" w:rsidR="000F1CBF" w:rsidRDefault="000F1CBF" w:rsidP="000F1CB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</w:pPr>
      <w:r>
        <w:t>обеспечение соблюдения Конституции Российской Федерации, федеральных законов и иных нормативных правовых актов Российской Федерации;</w:t>
      </w:r>
    </w:p>
    <w:p w14:paraId="1C36AD0E" w14:textId="77777777" w:rsidR="000F1CBF" w:rsidRDefault="000F1CBF" w:rsidP="000F1CB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</w:pPr>
      <w:r>
        <w:t>ведение кадрового делопроизводства;</w:t>
      </w:r>
    </w:p>
    <w:p w14:paraId="7899C22E" w14:textId="77777777" w:rsidR="000F1CBF" w:rsidRDefault="000F1CBF" w:rsidP="000F1CB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</w:pPr>
      <w:r>
        <w:t>ведение бухгалтерского учета;</w:t>
      </w:r>
    </w:p>
    <w:p w14:paraId="3DBB6595" w14:textId="77777777" w:rsidR="000F1CBF" w:rsidRDefault="000F1CBF" w:rsidP="000F1CB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</w:pPr>
      <w:r>
        <w:t>привлечение и отбор кандидатов на работу у Оператора;</w:t>
      </w:r>
    </w:p>
    <w:p w14:paraId="5934DD2B" w14:textId="77777777" w:rsidR="000F1CBF" w:rsidRDefault="000F1CBF" w:rsidP="000F1CB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</w:pPr>
      <w:r>
        <w:t>заполнение и передача в органы исполнительной власти и иные уполномоченные организации требуемых форм отчетности;</w:t>
      </w:r>
    </w:p>
    <w:p w14:paraId="5C15A4DE" w14:textId="77777777" w:rsidR="000F1CBF" w:rsidRDefault="000F1CBF" w:rsidP="000F1CB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</w:pPr>
      <w:r>
        <w:t>осуществление гражданско-правовых отношений.</w:t>
      </w:r>
    </w:p>
    <w:p w14:paraId="4562C837" w14:textId="77777777" w:rsidR="000F1CBF" w:rsidRDefault="000F1CBF" w:rsidP="000F1CBF">
      <w:pPr>
        <w:spacing w:after="0" w:line="240" w:lineRule="auto"/>
        <w:jc w:val="both"/>
      </w:pPr>
    </w:p>
    <w:p w14:paraId="79A7D193" w14:textId="77777777" w:rsidR="000F1CBF" w:rsidRDefault="000F1CBF" w:rsidP="000F1CBF">
      <w:pPr>
        <w:spacing w:after="0" w:line="240" w:lineRule="auto"/>
        <w:jc w:val="both"/>
      </w:pPr>
      <w:r>
        <w:lastRenderedPageBreak/>
        <w:t>4.2.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 , предусмотренных законодательством Российской Федерации.</w:t>
      </w:r>
    </w:p>
    <w:p w14:paraId="361FEE50" w14:textId="77777777" w:rsidR="000F1CBF" w:rsidRDefault="000F1CBF" w:rsidP="000F1CBF">
      <w:pPr>
        <w:spacing w:after="0" w:line="240" w:lineRule="auto"/>
        <w:jc w:val="both"/>
      </w:pPr>
    </w:p>
    <w:p w14:paraId="02063AEC" w14:textId="77777777" w:rsidR="000F1CBF" w:rsidRDefault="000F1CBF" w:rsidP="000F1CBF">
      <w:pPr>
        <w:spacing w:after="0" w:line="240" w:lineRule="auto"/>
        <w:jc w:val="both"/>
      </w:pPr>
      <w:r>
        <w:t>4.3. Оператор осуществляет как автоматизированную, так и неавтоматизированную обработку персональных данных.</w:t>
      </w:r>
    </w:p>
    <w:p w14:paraId="440F2AA1" w14:textId="77777777" w:rsidR="000F1CBF" w:rsidRDefault="000F1CBF" w:rsidP="000F1CBF">
      <w:pPr>
        <w:spacing w:after="0" w:line="240" w:lineRule="auto"/>
        <w:jc w:val="both"/>
      </w:pPr>
    </w:p>
    <w:p w14:paraId="14E3337E" w14:textId="77777777" w:rsidR="000F1CBF" w:rsidRDefault="000F1CBF" w:rsidP="000F1CBF">
      <w:pPr>
        <w:spacing w:after="0" w:line="240" w:lineRule="auto"/>
        <w:jc w:val="both"/>
      </w:pPr>
      <w:r>
        <w:t>4.4.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14:paraId="6B3B1A73" w14:textId="77777777" w:rsidR="000F1CBF" w:rsidRDefault="000F1CBF" w:rsidP="000F1CBF">
      <w:pPr>
        <w:spacing w:after="0" w:line="240" w:lineRule="auto"/>
        <w:jc w:val="both"/>
      </w:pPr>
    </w:p>
    <w:p w14:paraId="55729806" w14:textId="77777777" w:rsidR="000F1CBF" w:rsidRDefault="000F1CBF" w:rsidP="000F1CBF">
      <w:pPr>
        <w:spacing w:after="0" w:line="240" w:lineRule="auto"/>
        <w:jc w:val="both"/>
      </w:pPr>
      <w:r>
        <w:t>4.5. Обработка персональных данных осуществляется путем:</w:t>
      </w:r>
    </w:p>
    <w:p w14:paraId="283F0DE6" w14:textId="77777777" w:rsidR="000F1CBF" w:rsidRDefault="000F1CBF" w:rsidP="000F1CB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</w:pPr>
      <w:r>
        <w:t>получения персональных данных в устной и письменной форме непосредственно от субъектов персональных данных;</w:t>
      </w:r>
    </w:p>
    <w:p w14:paraId="160503BA" w14:textId="77777777" w:rsidR="000F1CBF" w:rsidRDefault="000F1CBF" w:rsidP="000F1CB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</w:pPr>
      <w:r>
        <w:t>получения персональных данных из общедоступных источников;</w:t>
      </w:r>
    </w:p>
    <w:p w14:paraId="596CC1DF" w14:textId="77777777" w:rsidR="000F1CBF" w:rsidRDefault="000F1CBF" w:rsidP="000F1CB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</w:pPr>
      <w:r>
        <w:t>внесения персональных данных в журналы, реестры и информационные системы Оператора;</w:t>
      </w:r>
    </w:p>
    <w:p w14:paraId="3C5676E8" w14:textId="77777777" w:rsidR="000F1CBF" w:rsidRDefault="000F1CBF" w:rsidP="000F1CB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</w:pPr>
      <w:r>
        <w:t>использования иных способов обработки персональных данных.</w:t>
      </w:r>
    </w:p>
    <w:p w14:paraId="5C1C7586" w14:textId="77777777" w:rsidR="000F1CBF" w:rsidRDefault="000F1CBF" w:rsidP="000F1CBF">
      <w:pPr>
        <w:spacing w:after="0" w:line="240" w:lineRule="auto"/>
        <w:jc w:val="both"/>
      </w:pPr>
    </w:p>
    <w:p w14:paraId="4AD58E50" w14:textId="77777777" w:rsidR="000F1CBF" w:rsidRDefault="000F1CBF" w:rsidP="000F1CBF">
      <w:pPr>
        <w:spacing w:after="0" w:line="240" w:lineRule="auto"/>
        <w:jc w:val="both"/>
      </w:pPr>
      <w:r>
        <w:t>4.6.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14:paraId="7DC17DD5" w14:textId="77777777" w:rsidR="000F1CBF" w:rsidRDefault="000F1CBF" w:rsidP="000F1CBF">
      <w:pPr>
        <w:spacing w:after="0" w:line="240" w:lineRule="auto"/>
        <w:jc w:val="both"/>
      </w:pPr>
    </w:p>
    <w:p w14:paraId="03054E5E" w14:textId="77777777" w:rsidR="000F1CBF" w:rsidRDefault="000F1CBF" w:rsidP="000F1CBF">
      <w:pPr>
        <w:spacing w:after="0" w:line="240" w:lineRule="auto"/>
        <w:jc w:val="both"/>
      </w:pPr>
      <w:r>
        <w:t>4.7. 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7D9C1488" w14:textId="77777777" w:rsidR="000F1CBF" w:rsidRDefault="000F1CBF" w:rsidP="000F1CBF">
      <w:pPr>
        <w:spacing w:after="0" w:line="240" w:lineRule="auto"/>
        <w:jc w:val="both"/>
      </w:pPr>
    </w:p>
    <w:p w14:paraId="67CCA1F0" w14:textId="77777777" w:rsidR="000F1CBF" w:rsidRDefault="000F1CBF" w:rsidP="000F1CBF">
      <w:pPr>
        <w:spacing w:after="0" w:line="240" w:lineRule="auto"/>
        <w:jc w:val="both"/>
      </w:pPr>
      <w:r>
        <w:t>4.8. 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306D60C3" w14:textId="77777777" w:rsidR="000F1CBF" w:rsidRDefault="000F1CBF" w:rsidP="000F1CBF">
      <w:pPr>
        <w:spacing w:after="0" w:line="240" w:lineRule="auto"/>
        <w:jc w:val="both"/>
      </w:pPr>
    </w:p>
    <w:p w14:paraId="6F25D3E1" w14:textId="77777777" w:rsidR="000F1CBF" w:rsidRDefault="000F1CBF" w:rsidP="000F1CBF">
      <w:pPr>
        <w:spacing w:after="0" w:line="240" w:lineRule="auto"/>
        <w:jc w:val="both"/>
      </w:pPr>
      <w:r>
        <w:t>К таким мерам в соответствии с Федеральным законом № 152-ФЗ «О персональных данных» относятся:</w:t>
      </w:r>
    </w:p>
    <w:p w14:paraId="193E640A" w14:textId="77777777" w:rsidR="000F1CBF" w:rsidRDefault="000F1CBF" w:rsidP="000F1C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определение угроз безопасности персональных данных при их обработке в информационных системах персональных данных;</w:t>
      </w:r>
    </w:p>
    <w:p w14:paraId="09908C82" w14:textId="77777777" w:rsidR="000F1CBF" w:rsidRDefault="000F1CBF" w:rsidP="000F1C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применение прошедших в установленном порядке процедуру оценки соответствия средств защиты информации;</w:t>
      </w:r>
    </w:p>
    <w:p w14:paraId="096B0589" w14:textId="77777777" w:rsidR="000F1CBF" w:rsidRDefault="000F1CBF" w:rsidP="000F1C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обнаружение фактов несанкционированного доступа к персональным данным и принятие мер к устранению такого доступа;</w:t>
      </w:r>
    </w:p>
    <w:p w14:paraId="69C015FC" w14:textId="77777777" w:rsidR="000F1CBF" w:rsidRDefault="000F1CBF" w:rsidP="000F1C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восстановление персональных данных, модифицированных или уничтоженных вследствие несанкционированного доступа к ним;</w:t>
      </w:r>
    </w:p>
    <w:p w14:paraId="09184DC0" w14:textId="77777777" w:rsidR="000F1CBF" w:rsidRDefault="000F1CBF" w:rsidP="000F1C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046B7321" w14:textId="77777777" w:rsidR="000F1CBF" w:rsidRDefault="000F1CBF" w:rsidP="000F1C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данных;</w:t>
      </w:r>
    </w:p>
    <w:p w14:paraId="292C6B31" w14:textId="77777777" w:rsidR="000F1CBF" w:rsidRDefault="000F1CBF" w:rsidP="000F1C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организация пропускного режима на территорию Оператора;</w:t>
      </w:r>
    </w:p>
    <w:p w14:paraId="2819051A" w14:textId="77777777" w:rsidR="000F1CBF" w:rsidRDefault="000F1CBF" w:rsidP="000F1C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размещение технических средств обработки персональных данных в пределах охраняемой территории;</w:t>
      </w:r>
    </w:p>
    <w:p w14:paraId="62E5892A" w14:textId="77777777" w:rsidR="000F1CBF" w:rsidRDefault="000F1CBF" w:rsidP="000F1C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поддержание технических средств охраны, сигнализации в постоянной готовности.</w:t>
      </w:r>
    </w:p>
    <w:p w14:paraId="1ACBFE7B" w14:textId="77777777" w:rsidR="000F1CBF" w:rsidRDefault="000F1CBF" w:rsidP="000F1CBF">
      <w:pPr>
        <w:spacing w:after="0" w:line="240" w:lineRule="auto"/>
        <w:jc w:val="both"/>
      </w:pPr>
    </w:p>
    <w:p w14:paraId="1EEE6F94" w14:textId="77777777" w:rsidR="000F1CBF" w:rsidRDefault="000F1CBF" w:rsidP="000F1CBF">
      <w:pPr>
        <w:spacing w:after="0" w:line="240" w:lineRule="auto"/>
        <w:jc w:val="both"/>
      </w:pPr>
      <w:r>
        <w:lastRenderedPageBreak/>
        <w:t>4.9.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14:paraId="3C3B51C3" w14:textId="77777777" w:rsidR="000F1CBF" w:rsidRDefault="000F1CBF" w:rsidP="000F1CBF">
      <w:pPr>
        <w:spacing w:after="0" w:line="240" w:lineRule="auto"/>
        <w:jc w:val="both"/>
      </w:pPr>
    </w:p>
    <w:p w14:paraId="4ABC8D3E" w14:textId="77777777" w:rsidR="000F1CBF" w:rsidRDefault="000F1CBF" w:rsidP="000F1CBF">
      <w:pPr>
        <w:spacing w:after="0" w:line="240" w:lineRule="auto"/>
        <w:jc w:val="both"/>
      </w:pPr>
      <w:r>
        <w:t>5. Объем и категории обрабатываемых персональных данных</w:t>
      </w:r>
    </w:p>
    <w:p w14:paraId="3E83507A" w14:textId="77777777" w:rsidR="000F1CBF" w:rsidRDefault="000F1CBF" w:rsidP="000F1CBF">
      <w:pPr>
        <w:spacing w:after="0" w:line="240" w:lineRule="auto"/>
        <w:jc w:val="both"/>
      </w:pPr>
    </w:p>
    <w:p w14:paraId="4EB320B3" w14:textId="77777777" w:rsidR="000F1CBF" w:rsidRDefault="000F1CBF" w:rsidP="000F1CBF">
      <w:pPr>
        <w:spacing w:after="0" w:line="240" w:lineRule="auto"/>
        <w:jc w:val="both"/>
      </w:pPr>
      <w:r>
        <w:t>5.2. Оператор может обрабатывать персональные данные следующих категорий субъектов персональных данных.</w:t>
      </w:r>
    </w:p>
    <w:p w14:paraId="48FA5EB3" w14:textId="77777777" w:rsidR="000F1CBF" w:rsidRDefault="000F1CBF" w:rsidP="000F1CBF">
      <w:pPr>
        <w:spacing w:after="0" w:line="240" w:lineRule="auto"/>
        <w:jc w:val="both"/>
      </w:pPr>
    </w:p>
    <w:p w14:paraId="480FD38A" w14:textId="77777777" w:rsidR="000F1CBF" w:rsidRDefault="000F1CBF" w:rsidP="000F1CBF">
      <w:pPr>
        <w:spacing w:after="0" w:line="240" w:lineRule="auto"/>
        <w:jc w:val="both"/>
      </w:pPr>
      <w:r>
        <w:t>5.1. Кандидаты для приема на работу к Оператору:</w:t>
      </w:r>
    </w:p>
    <w:p w14:paraId="22333F29" w14:textId="77777777" w:rsidR="000F1CBF" w:rsidRDefault="000F1CBF" w:rsidP="000F1CB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фамилия, имя, отчество;</w:t>
      </w:r>
    </w:p>
    <w:p w14:paraId="230ABC32" w14:textId="77777777" w:rsidR="000F1CBF" w:rsidRDefault="000F1CBF" w:rsidP="000F1CB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пол;</w:t>
      </w:r>
    </w:p>
    <w:p w14:paraId="6DE29BC2" w14:textId="77777777" w:rsidR="000F1CBF" w:rsidRDefault="000F1CBF" w:rsidP="000F1CB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гражданство;</w:t>
      </w:r>
    </w:p>
    <w:p w14:paraId="297E5A43" w14:textId="77777777" w:rsidR="000F1CBF" w:rsidRDefault="000F1CBF" w:rsidP="000F1CB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дата и место рождения;</w:t>
      </w:r>
    </w:p>
    <w:p w14:paraId="6F598EAF" w14:textId="77777777" w:rsidR="000F1CBF" w:rsidRDefault="000F1CBF" w:rsidP="000F1CB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контактные данные;</w:t>
      </w:r>
    </w:p>
    <w:p w14:paraId="59C3C150" w14:textId="77777777" w:rsidR="000F1CBF" w:rsidRDefault="000F1CBF" w:rsidP="000F1CB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сведения об образовании, опыте работы, квалификации;</w:t>
      </w:r>
    </w:p>
    <w:p w14:paraId="45DC1013" w14:textId="77777777" w:rsidR="000F1CBF" w:rsidRDefault="000F1CBF" w:rsidP="000F1CB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</w:pPr>
      <w:r>
        <w:t>иные персональные данные, сообщаемые кандидатами в резюме и сопроводительных письмах.</w:t>
      </w:r>
    </w:p>
    <w:p w14:paraId="266185F7" w14:textId="77777777" w:rsidR="000F1CBF" w:rsidRDefault="000F1CBF" w:rsidP="000F1CBF">
      <w:pPr>
        <w:spacing w:after="0" w:line="240" w:lineRule="auto"/>
        <w:jc w:val="both"/>
      </w:pPr>
    </w:p>
    <w:p w14:paraId="065D1F23" w14:textId="77777777" w:rsidR="000F1CBF" w:rsidRDefault="000F1CBF" w:rsidP="000F1CBF">
      <w:pPr>
        <w:spacing w:after="0" w:line="240" w:lineRule="auto"/>
        <w:jc w:val="both"/>
      </w:pPr>
      <w:r>
        <w:t>5.2. Работники и бывшие работники Оператора:</w:t>
      </w:r>
    </w:p>
    <w:p w14:paraId="3D80435A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фамилия, имя, отчество;</w:t>
      </w:r>
    </w:p>
    <w:p w14:paraId="7CA4B207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пол;</w:t>
      </w:r>
    </w:p>
    <w:p w14:paraId="554EAAAE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гражданство;</w:t>
      </w:r>
    </w:p>
    <w:p w14:paraId="45F6C408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дата и место рождения;</w:t>
      </w:r>
    </w:p>
    <w:p w14:paraId="26CB332F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изображение (фотография);</w:t>
      </w:r>
    </w:p>
    <w:p w14:paraId="5C776877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паспортные данные;</w:t>
      </w:r>
    </w:p>
    <w:p w14:paraId="6BEF87A0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адрес регистрации по месту жительства;</w:t>
      </w:r>
    </w:p>
    <w:p w14:paraId="5F3302A1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адрес фактического проживания;</w:t>
      </w:r>
    </w:p>
    <w:p w14:paraId="42F8BDEB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контактные данные;</w:t>
      </w:r>
    </w:p>
    <w:p w14:paraId="5B9ABBA2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индивидуальный номер налогоплательщика;</w:t>
      </w:r>
    </w:p>
    <w:p w14:paraId="5A1D18D5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страховой номер индивидуального лицевого счета (СНИЛС);</w:t>
      </w:r>
    </w:p>
    <w:p w14:paraId="294E7B32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об образовании, квалификации, профессиональной подготовке и повышении квалификации;</w:t>
      </w:r>
    </w:p>
    <w:p w14:paraId="42D90282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семейное положение, наличие детей, родственные связи;</w:t>
      </w:r>
    </w:p>
    <w:p w14:paraId="1A420ACC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 трудовой деятельности, в том числе наличие поощрений, награждений и (или) дисциплинарных взысканий;</w:t>
      </w:r>
    </w:p>
    <w:p w14:paraId="72A4F837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данные о регистрации брака;</w:t>
      </w:r>
    </w:p>
    <w:p w14:paraId="3DD35A74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 воинском учете;</w:t>
      </w:r>
    </w:p>
    <w:p w14:paraId="7041F35F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об инвалидности;</w:t>
      </w:r>
    </w:p>
    <w:p w14:paraId="2D227E8C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об удержании алиментов;</w:t>
      </w:r>
    </w:p>
    <w:p w14:paraId="1F5D7E3A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 доходе с предыдущего места работы;</w:t>
      </w:r>
    </w:p>
    <w:p w14:paraId="60C047D7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иные персональные данные, предоставляемые работниками в соответствии с требованиями трудового законодательства.</w:t>
      </w:r>
    </w:p>
    <w:p w14:paraId="4B90FBF7" w14:textId="77777777" w:rsidR="000F1CBF" w:rsidRDefault="000F1CBF" w:rsidP="000F1CBF">
      <w:pPr>
        <w:spacing w:after="0" w:line="240" w:lineRule="auto"/>
        <w:jc w:val="both"/>
      </w:pPr>
    </w:p>
    <w:p w14:paraId="141F0C0C" w14:textId="77777777" w:rsidR="000F1CBF" w:rsidRDefault="000F1CBF" w:rsidP="000F1CBF">
      <w:pPr>
        <w:spacing w:after="0" w:line="240" w:lineRule="auto"/>
        <w:jc w:val="both"/>
      </w:pPr>
      <w:r>
        <w:t>5.3. Члены семьи работников Оператора:</w:t>
      </w:r>
    </w:p>
    <w:p w14:paraId="061DEF9F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фамилия, имя, отчество;</w:t>
      </w:r>
    </w:p>
    <w:p w14:paraId="457E5046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степень родства;</w:t>
      </w:r>
    </w:p>
    <w:p w14:paraId="19DA5909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год рождения;</w:t>
      </w:r>
    </w:p>
    <w:p w14:paraId="68966C4F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иные персональные данные, предоставляемые работниками в соответствии с требованиями трудового законодательства.</w:t>
      </w:r>
    </w:p>
    <w:p w14:paraId="6DC5FBD2" w14:textId="77777777" w:rsidR="000F1CBF" w:rsidRDefault="000F1CBF" w:rsidP="000F1CBF">
      <w:pPr>
        <w:spacing w:after="0" w:line="240" w:lineRule="auto"/>
        <w:jc w:val="both"/>
      </w:pPr>
    </w:p>
    <w:p w14:paraId="5F5AA16C" w14:textId="77777777" w:rsidR="000F1CBF" w:rsidRDefault="000F1CBF" w:rsidP="000F1CBF">
      <w:pPr>
        <w:spacing w:after="0" w:line="240" w:lineRule="auto"/>
        <w:jc w:val="both"/>
      </w:pPr>
      <w:r>
        <w:t>5.4. Клиенты и контрагенты Оператора (физические лица):</w:t>
      </w:r>
    </w:p>
    <w:p w14:paraId="32EF8912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lastRenderedPageBreak/>
        <w:t>фамилия, имя, отчество;</w:t>
      </w:r>
    </w:p>
    <w:p w14:paraId="2A6A5367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паспортные данные;</w:t>
      </w:r>
    </w:p>
    <w:p w14:paraId="4C0E646B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адрес регистрации по месту жительства;</w:t>
      </w:r>
    </w:p>
    <w:p w14:paraId="5F2F3A15" w14:textId="77777777" w:rsidR="000F1CBF" w:rsidRPr="000D1E61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контактные данные;</w:t>
      </w:r>
    </w:p>
    <w:p w14:paraId="31D40FF8" w14:textId="77777777" w:rsidR="000F1CBF" w:rsidRPr="000D1E61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ближайший дилер;</w:t>
      </w:r>
    </w:p>
    <w:p w14:paraId="2F757CDA" w14:textId="77777777" w:rsidR="000F1CBF" w:rsidRPr="000D1E61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rPr>
          <w:lang w:val="en-US"/>
        </w:rPr>
        <w:t>E</w:t>
      </w:r>
      <w:r w:rsidRPr="000D1E61">
        <w:t>-</w:t>
      </w:r>
      <w:r w:rsidRPr="000D1E61">
        <w:rPr>
          <w:lang w:val="en-US"/>
        </w:rPr>
        <w:t>mail</w:t>
      </w:r>
      <w:r w:rsidRPr="000D1E61">
        <w:t xml:space="preserve"> контрагента;</w:t>
      </w:r>
    </w:p>
    <w:p w14:paraId="49439647" w14:textId="77777777" w:rsidR="000F1CBF" w:rsidRPr="000D1E61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p w14:paraId="40E90EE4" w14:textId="77777777" w:rsidR="000F1CBF" w:rsidRPr="000D1E61" w:rsidRDefault="000F1CBF" w:rsidP="000F1CBF">
      <w:pPr>
        <w:spacing w:after="0" w:line="240" w:lineRule="auto"/>
        <w:jc w:val="both"/>
      </w:pPr>
    </w:p>
    <w:p w14:paraId="47ED0649" w14:textId="77777777" w:rsidR="000F1CBF" w:rsidRPr="000D1E61" w:rsidRDefault="000F1CBF" w:rsidP="000F1CBF">
      <w:pPr>
        <w:spacing w:after="0" w:line="240" w:lineRule="auto"/>
        <w:jc w:val="both"/>
      </w:pPr>
      <w:r w:rsidRPr="000D1E61">
        <w:t>5.5. Клиенты и контрагенты Оператора (юридические лица и ИП):</w:t>
      </w:r>
    </w:p>
    <w:p w14:paraId="6B1706F8" w14:textId="77777777" w:rsidR="000F1CBF" w:rsidRPr="000D1E61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Юридическое название компании и ИП;</w:t>
      </w:r>
    </w:p>
    <w:p w14:paraId="6D7339DF" w14:textId="77777777" w:rsidR="000F1CBF" w:rsidRPr="000D1E61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Торговое названия компания и ИП;</w:t>
      </w:r>
    </w:p>
    <w:p w14:paraId="788021DC" w14:textId="77777777" w:rsidR="000F1CBF" w:rsidRPr="000D1E61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Реквизиты компании</w:t>
      </w:r>
      <w:r w:rsidRPr="002768B6">
        <w:t xml:space="preserve"> </w:t>
      </w:r>
      <w:r w:rsidRPr="000D1E61">
        <w:t>и ИП;</w:t>
      </w:r>
    </w:p>
    <w:p w14:paraId="669FECE1" w14:textId="77777777" w:rsidR="000F1CBF" w:rsidRPr="000D1E61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Сайт компании и ИП</w:t>
      </w:r>
      <w:r>
        <w:t>;</w:t>
      </w:r>
    </w:p>
    <w:p w14:paraId="204F6C9A" w14:textId="77777777" w:rsidR="000F1CBF" w:rsidRPr="000D1E61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Телефон компании и ИП;</w:t>
      </w:r>
    </w:p>
    <w:p w14:paraId="220602E6" w14:textId="77777777" w:rsidR="000F1CBF" w:rsidRPr="000D1E61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rPr>
          <w:lang w:val="en-US"/>
        </w:rPr>
        <w:t>E</w:t>
      </w:r>
      <w:r w:rsidRPr="000D1E61">
        <w:t>-</w:t>
      </w:r>
      <w:r w:rsidRPr="000D1E61">
        <w:rPr>
          <w:lang w:val="en-US"/>
        </w:rPr>
        <w:t>mail</w:t>
      </w:r>
      <w:r w:rsidRPr="000D1E61">
        <w:t xml:space="preserve"> компании и ИП;</w:t>
      </w:r>
    </w:p>
    <w:p w14:paraId="5BA9F8CF" w14:textId="77777777" w:rsidR="000F1CBF" w:rsidRPr="000D1E61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rPr>
          <w:lang w:val="en-US"/>
        </w:rPr>
        <w:t>Telegram</w:t>
      </w:r>
      <w:r w:rsidRPr="000D1E61">
        <w:t xml:space="preserve"> компании и ИП;</w:t>
      </w:r>
    </w:p>
    <w:p w14:paraId="22BB1370" w14:textId="77777777" w:rsidR="000F1CBF" w:rsidRPr="000D1E61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ВКОНТАКТЕ компании и ИП;</w:t>
      </w:r>
    </w:p>
    <w:p w14:paraId="7DE57B49" w14:textId="77777777" w:rsidR="000F1CBF" w:rsidRPr="000D1E61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0D1E61">
        <w:t>Контактное лица компании и ИП;</w:t>
      </w:r>
    </w:p>
    <w:p w14:paraId="67B7AA49" w14:textId="77777777" w:rsidR="000F1CBF" w:rsidRPr="000D1E61" w:rsidRDefault="000F1CBF" w:rsidP="000F1CBF">
      <w:pPr>
        <w:spacing w:after="0" w:line="240" w:lineRule="auto"/>
        <w:jc w:val="both"/>
      </w:pPr>
    </w:p>
    <w:p w14:paraId="0C0C9BA6" w14:textId="77777777" w:rsidR="000F1CBF" w:rsidRDefault="000F1CBF" w:rsidP="000F1CBF">
      <w:pPr>
        <w:spacing w:after="0" w:line="240" w:lineRule="auto"/>
        <w:jc w:val="both"/>
      </w:pPr>
      <w:r>
        <w:t>6. Права субъекта персональных данных</w:t>
      </w:r>
    </w:p>
    <w:p w14:paraId="5ABBDCB6" w14:textId="77777777" w:rsidR="000F1CBF" w:rsidRDefault="000F1CBF" w:rsidP="000F1CBF">
      <w:pPr>
        <w:spacing w:after="0" w:line="240" w:lineRule="auto"/>
        <w:jc w:val="both"/>
      </w:pPr>
      <w:r>
        <w:t>Гражданин, персональные данные которого обрабатываются Оператором, имеет право получить:</w:t>
      </w:r>
    </w:p>
    <w:p w14:paraId="740F0ECD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подтверждение факта обработки персональных данных Оператором;</w:t>
      </w:r>
    </w:p>
    <w:p w14:paraId="00B7C2C4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правовые основания и цели обработки персональных данных;</w:t>
      </w:r>
    </w:p>
    <w:p w14:paraId="24B78916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 применяемых Оператором способах обработки персональных данных;</w:t>
      </w:r>
    </w:p>
    <w:p w14:paraId="3012C718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наименование и местонахождение Оператора;</w:t>
      </w:r>
    </w:p>
    <w:p w14:paraId="5B6CA83D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727F1D69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</w:p>
    <w:p w14:paraId="11984739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 о сроках обработки персональных данных, в том числе о сроках их хранения;</w:t>
      </w:r>
    </w:p>
    <w:p w14:paraId="19F115C6" w14:textId="77777777" w:rsidR="000F1CBF" w:rsidRDefault="000F1CBF" w:rsidP="000F1CB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</w:pPr>
      <w:r>
        <w:t>наименование и адрес лица, осуществляющего обработку персональных данных по поручению Оператора;</w:t>
      </w:r>
    </w:p>
    <w:p w14:paraId="50DD0C05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4B22F368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отозвать свое согласие на обработку персональных данных;</w:t>
      </w:r>
    </w:p>
    <w:p w14:paraId="16E0C396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требовать устранения неправомерных действий Оператора в отношении его персональных данных;</w:t>
      </w:r>
    </w:p>
    <w:p w14:paraId="47BC0D0F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обжаловать действие или бездействие Оператора в Федеральную службу по надзору в сфере связи, информационных технологий и массовых коммуникаций (Роскомнадзор) или в судебном порядке в случае, если гражданин считает, что Оператор осуществляет обработку его персональных данных с нарушением требований Федерального закона № 152-ФЗ «О персональных данных» или иным образом нарушает его права и свободы;</w:t>
      </w:r>
    </w:p>
    <w:p w14:paraId="144DE1CD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иные сведения, предусмотренные Федеральным законом «О персональных данных» № 152-ФЗ или другими федеральными законами.</w:t>
      </w:r>
    </w:p>
    <w:p w14:paraId="0ADC37CA" w14:textId="77777777" w:rsidR="000F1CBF" w:rsidRDefault="000F1CBF" w:rsidP="000F1CBF">
      <w:pPr>
        <w:spacing w:after="0" w:line="240" w:lineRule="auto"/>
        <w:jc w:val="both"/>
      </w:pPr>
    </w:p>
    <w:p w14:paraId="3D54EA58" w14:textId="77777777" w:rsidR="000F1CBF" w:rsidRDefault="000F1CBF" w:rsidP="000F1CBF">
      <w:pPr>
        <w:spacing w:after="0" w:line="240" w:lineRule="auto"/>
        <w:jc w:val="both"/>
      </w:pPr>
      <w:r>
        <w:t>7. Порядок актуализации, исправления, удаления и уничтожения персональных данных, ответы на запросы субъектов на доступ к персональным данным</w:t>
      </w:r>
    </w:p>
    <w:p w14:paraId="7DAF0104" w14:textId="77777777" w:rsidR="000F1CBF" w:rsidRDefault="000F1CBF" w:rsidP="000F1CBF">
      <w:pPr>
        <w:spacing w:after="0" w:line="240" w:lineRule="auto"/>
        <w:jc w:val="both"/>
      </w:pPr>
    </w:p>
    <w:p w14:paraId="3DC6E87F" w14:textId="77777777" w:rsidR="000F1CBF" w:rsidRDefault="000F1CBF" w:rsidP="000F1CBF">
      <w:pPr>
        <w:spacing w:after="0" w:line="240" w:lineRule="auto"/>
        <w:jc w:val="both"/>
      </w:pPr>
      <w:r>
        <w:t xml:space="preserve">7.1.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</w:t>
      </w:r>
      <w:r>
        <w:lastRenderedPageBreak/>
        <w:t>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2D2154C" w14:textId="77777777" w:rsidR="000F1CBF" w:rsidRDefault="000F1CBF" w:rsidP="000F1CBF">
      <w:pPr>
        <w:spacing w:after="0" w:line="240" w:lineRule="auto"/>
        <w:jc w:val="both"/>
      </w:pPr>
    </w:p>
    <w:p w14:paraId="2087D130" w14:textId="77777777" w:rsidR="000F1CBF" w:rsidRDefault="000F1CBF" w:rsidP="000F1CBF">
      <w:pPr>
        <w:spacing w:after="0" w:line="240" w:lineRule="auto"/>
        <w:jc w:val="both"/>
      </w:pPr>
      <w:r>
        <w:t>7.2. Запрос должен содержать:</w:t>
      </w:r>
    </w:p>
    <w:p w14:paraId="1570EA58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27DAE585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сведения, подтверждающие участие субъекта персональных данных в отношениях с Оператором (номер договора, дата заключения договора или иные сведения), либо сведения, иным образом подтверждающие факт обработки персональных данных Оператором;</w:t>
      </w:r>
    </w:p>
    <w:p w14:paraId="13A3F7F6" w14:textId="77777777" w:rsidR="000F1CBF" w:rsidRDefault="000F1CBF" w:rsidP="000F1C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подпись субъекта персональных данных или его представителя.</w:t>
      </w:r>
    </w:p>
    <w:p w14:paraId="146C4746" w14:textId="77777777" w:rsidR="000F1CBF" w:rsidRDefault="000F1CBF" w:rsidP="000F1CBF">
      <w:pPr>
        <w:spacing w:after="0" w:line="240" w:lineRule="auto"/>
        <w:jc w:val="both"/>
      </w:pPr>
    </w:p>
    <w:p w14:paraId="18F71708" w14:textId="77777777" w:rsidR="000F1CBF" w:rsidRDefault="000F1CBF" w:rsidP="000F1CBF">
      <w:pPr>
        <w:spacing w:after="0" w:line="240" w:lineRule="auto"/>
        <w:jc w:val="both"/>
      </w:pPr>
      <w:r>
        <w:t>7.3.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5A3B5623" w14:textId="77777777" w:rsidR="000F1CBF" w:rsidRDefault="000F1CBF" w:rsidP="000F1CBF">
      <w:pPr>
        <w:spacing w:after="0" w:line="240" w:lineRule="auto"/>
        <w:jc w:val="both"/>
      </w:pPr>
    </w:p>
    <w:p w14:paraId="31645A74" w14:textId="77777777" w:rsidR="000F1CBF" w:rsidRDefault="000F1CBF" w:rsidP="000F1CBF">
      <w:pPr>
        <w:spacing w:after="0" w:line="240" w:lineRule="auto"/>
        <w:jc w:val="both"/>
      </w:pPr>
      <w:r>
        <w:t>7.4. 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71EED088" w14:textId="77777777" w:rsidR="000F1CBF" w:rsidRDefault="000F1CBF" w:rsidP="000F1CBF">
      <w:pPr>
        <w:spacing w:after="0" w:line="240" w:lineRule="auto"/>
        <w:jc w:val="both"/>
      </w:pPr>
    </w:p>
    <w:p w14:paraId="71C2DAAE" w14:textId="77777777" w:rsidR="000F1CBF" w:rsidRDefault="000F1CBF" w:rsidP="000F1CBF">
      <w:pPr>
        <w:spacing w:after="0" w:line="240" w:lineRule="auto"/>
        <w:jc w:val="both"/>
      </w:pPr>
      <w:r>
        <w:t>7.5. 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5B4C26FE" w14:textId="77777777" w:rsidR="000F1CBF" w:rsidRDefault="000F1CBF" w:rsidP="000F1CBF">
      <w:pPr>
        <w:spacing w:after="0" w:line="240" w:lineRule="auto"/>
        <w:jc w:val="both"/>
      </w:pPr>
    </w:p>
    <w:p w14:paraId="1380B9C4" w14:textId="77777777" w:rsidR="000F1CBF" w:rsidRDefault="000F1CBF" w:rsidP="000F1CBF">
      <w:pPr>
        <w:spacing w:after="0" w:line="240" w:lineRule="auto"/>
        <w:jc w:val="both"/>
      </w:pPr>
      <w:r>
        <w:t>7.6.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4C633F5D" w14:textId="77777777" w:rsidR="000F1CBF" w:rsidRDefault="000F1CBF" w:rsidP="000F1CBF">
      <w:pPr>
        <w:spacing w:after="0" w:line="240" w:lineRule="auto"/>
        <w:jc w:val="both"/>
      </w:pPr>
    </w:p>
    <w:p w14:paraId="16829E3E" w14:textId="77777777" w:rsidR="000F1CBF" w:rsidRDefault="000F1CBF" w:rsidP="000F1CBF">
      <w:pPr>
        <w:spacing w:after="0" w:line="240" w:lineRule="auto"/>
        <w:jc w:val="both"/>
      </w:pPr>
      <w:r>
        <w:t>7.7. 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2BFD60A1" w14:textId="77777777" w:rsidR="000F1CBF" w:rsidRDefault="000F1CBF" w:rsidP="000F1CBF">
      <w:pPr>
        <w:spacing w:after="0" w:line="240" w:lineRule="auto"/>
        <w:jc w:val="both"/>
      </w:pPr>
    </w:p>
    <w:p w14:paraId="3270CB7E" w14:textId="77777777" w:rsidR="000F1CBF" w:rsidRDefault="000F1CBF" w:rsidP="000F1CBF">
      <w:pPr>
        <w:spacing w:after="0" w:line="240" w:lineRule="auto"/>
        <w:jc w:val="both"/>
      </w:pPr>
      <w:r>
        <w:t>7.8.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2C3B73CC" w14:textId="77777777" w:rsidR="000F1CBF" w:rsidRDefault="000F1CBF" w:rsidP="000F1CBF">
      <w:pPr>
        <w:spacing w:after="0" w:line="240" w:lineRule="auto"/>
        <w:jc w:val="both"/>
      </w:pPr>
    </w:p>
    <w:p w14:paraId="7FD61679" w14:textId="77777777" w:rsidR="000F1CBF" w:rsidRDefault="000F1CBF" w:rsidP="000F1CBF">
      <w:pPr>
        <w:spacing w:after="0" w:line="240" w:lineRule="auto"/>
        <w:jc w:val="both"/>
      </w:pPr>
      <w:r>
        <w:t>7.9.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 иное не предусмотрено договором, стороной которого, выгодоприобретателем или поручителем, по которому является субъект персональных данных.</w:t>
      </w:r>
    </w:p>
    <w:p w14:paraId="53291718" w14:textId="77777777" w:rsidR="000F1CBF" w:rsidRDefault="000F1CBF" w:rsidP="000F1CBF">
      <w:pPr>
        <w:spacing w:after="0" w:line="240" w:lineRule="auto"/>
        <w:jc w:val="both"/>
      </w:pPr>
    </w:p>
    <w:p w14:paraId="6A67C65D" w14:textId="77777777" w:rsidR="000F1CBF" w:rsidRPr="00D16EE1" w:rsidRDefault="000F1CBF" w:rsidP="000F1CBF">
      <w:pPr>
        <w:spacing w:after="0" w:line="240" w:lineRule="auto"/>
        <w:jc w:val="both"/>
      </w:pPr>
    </w:p>
    <w:p w14:paraId="1700107A" w14:textId="0C56A9EF" w:rsidR="008B2764" w:rsidRPr="00D16EE1" w:rsidRDefault="008B2764" w:rsidP="000F1CBF">
      <w:pPr>
        <w:spacing w:after="0" w:line="240" w:lineRule="auto"/>
        <w:jc w:val="both"/>
      </w:pPr>
    </w:p>
    <w:sectPr w:rsidR="008B2764" w:rsidRPr="00D16EE1" w:rsidSect="002347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CFF"/>
    <w:multiLevelType w:val="hybridMultilevel"/>
    <w:tmpl w:val="AA68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237EF"/>
    <w:multiLevelType w:val="hybridMultilevel"/>
    <w:tmpl w:val="249E4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D6BD3"/>
    <w:multiLevelType w:val="hybridMultilevel"/>
    <w:tmpl w:val="A5A2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06B9A"/>
    <w:multiLevelType w:val="hybridMultilevel"/>
    <w:tmpl w:val="B8B21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A318E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06A7D"/>
    <w:multiLevelType w:val="hybridMultilevel"/>
    <w:tmpl w:val="05107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75A4A"/>
    <w:multiLevelType w:val="hybridMultilevel"/>
    <w:tmpl w:val="26B0B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78"/>
    <w:rsid w:val="00020C80"/>
    <w:rsid w:val="000D1E61"/>
    <w:rsid w:val="000E67F4"/>
    <w:rsid w:val="000F1CBF"/>
    <w:rsid w:val="00206AFB"/>
    <w:rsid w:val="00234788"/>
    <w:rsid w:val="002768B6"/>
    <w:rsid w:val="003A192C"/>
    <w:rsid w:val="003B059B"/>
    <w:rsid w:val="003C5B83"/>
    <w:rsid w:val="003C6813"/>
    <w:rsid w:val="004473AC"/>
    <w:rsid w:val="0049428D"/>
    <w:rsid w:val="005079A9"/>
    <w:rsid w:val="00556453"/>
    <w:rsid w:val="00587046"/>
    <w:rsid w:val="005D486F"/>
    <w:rsid w:val="00680CE7"/>
    <w:rsid w:val="006F2F24"/>
    <w:rsid w:val="00766782"/>
    <w:rsid w:val="007700FA"/>
    <w:rsid w:val="007E1FDB"/>
    <w:rsid w:val="008102DC"/>
    <w:rsid w:val="00887111"/>
    <w:rsid w:val="008A676B"/>
    <w:rsid w:val="008B2764"/>
    <w:rsid w:val="008E5228"/>
    <w:rsid w:val="00925431"/>
    <w:rsid w:val="00976EB3"/>
    <w:rsid w:val="009B1F8A"/>
    <w:rsid w:val="009B2EF6"/>
    <w:rsid w:val="009C0B0A"/>
    <w:rsid w:val="009E45F2"/>
    <w:rsid w:val="00D16EE1"/>
    <w:rsid w:val="00D36C80"/>
    <w:rsid w:val="00DA7389"/>
    <w:rsid w:val="00DC4821"/>
    <w:rsid w:val="00E560CD"/>
    <w:rsid w:val="00EA5827"/>
    <w:rsid w:val="00EE5C78"/>
    <w:rsid w:val="00F64330"/>
    <w:rsid w:val="00FD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79DC"/>
  <w15:chartTrackingRefBased/>
  <w15:docId w15:val="{7E0EC485-0170-4280-A107-888C15ED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5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48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4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Мальцев</dc:creator>
  <cp:keywords/>
  <dc:description/>
  <cp:lastModifiedBy>Сергей Мальцев</cp:lastModifiedBy>
  <cp:revision>4</cp:revision>
  <dcterms:created xsi:type="dcterms:W3CDTF">2025-05-28T09:51:00Z</dcterms:created>
  <dcterms:modified xsi:type="dcterms:W3CDTF">2025-06-06T11:00:00Z</dcterms:modified>
</cp:coreProperties>
</file>